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A75" w:rsidRDefault="00187A75" w:rsidP="00187A75">
      <w:pPr>
        <w:tabs>
          <w:tab w:val="right" w:leader="dot" w:pos="8647"/>
        </w:tabs>
        <w:spacing w:line="480" w:lineRule="auto"/>
        <w:jc w:val="center"/>
        <w:rPr>
          <w:rFonts w:ascii="華康中圓體" w:eastAsia="華康中圓體"/>
          <w:b/>
          <w:sz w:val="48"/>
          <w:szCs w:val="36"/>
        </w:rPr>
      </w:pPr>
      <w:r>
        <w:rPr>
          <w:rFonts w:ascii="華康中圓體" w:eastAsia="華康中圓體" w:hint="eastAsia"/>
          <w:b/>
          <w:sz w:val="48"/>
          <w:szCs w:val="36"/>
        </w:rPr>
        <w:t>實習企業簡介</w:t>
      </w:r>
    </w:p>
    <w:p w:rsidR="00187A75" w:rsidRPr="004116D4" w:rsidRDefault="00187A75" w:rsidP="00187A75">
      <w:pPr>
        <w:spacing w:line="240" w:lineRule="atLeast"/>
        <w:jc w:val="center"/>
        <w:rPr>
          <w:rFonts w:eastAsia="標楷體"/>
          <w:b/>
          <w:sz w:val="28"/>
          <w:szCs w:val="28"/>
        </w:rPr>
      </w:pPr>
    </w:p>
    <w:tbl>
      <w:tblPr>
        <w:tblpPr w:leftFromText="180" w:rightFromText="180" w:vertAnchor="text" w:tblpXSpec="center" w:tblpY="1"/>
        <w:tblOverlap w:val="never"/>
        <w:tblW w:w="9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620"/>
        <w:gridCol w:w="7488"/>
      </w:tblGrid>
      <w:tr w:rsidR="00187A75" w:rsidRPr="00E65B1E" w:rsidTr="00187A75">
        <w:trPr>
          <w:trHeight w:val="567"/>
        </w:trPr>
        <w:tc>
          <w:tcPr>
            <w:tcW w:w="9108" w:type="dxa"/>
            <w:gridSpan w:val="2"/>
            <w:shd w:val="clear" w:color="auto" w:fill="CCFFFF"/>
            <w:vAlign w:val="center"/>
          </w:tcPr>
          <w:p w:rsidR="00187A75" w:rsidRPr="00E65B1E" w:rsidRDefault="00187A75" w:rsidP="00EB4FC4">
            <w:pPr>
              <w:spacing w:before="180" w:after="180" w:line="240" w:lineRule="atLeast"/>
              <w:jc w:val="center"/>
              <w:rPr>
                <w:rFonts w:eastAsia="標楷體"/>
                <w:b/>
                <w:szCs w:val="24"/>
              </w:rPr>
            </w:pPr>
            <w:r w:rsidRPr="00E65B1E">
              <w:rPr>
                <w:rFonts w:eastAsia="標楷體" w:hAnsi="新細明體" w:hint="eastAsia"/>
                <w:b/>
                <w:szCs w:val="24"/>
              </w:rPr>
              <w:t>公司介紹</w:t>
            </w:r>
          </w:p>
        </w:tc>
      </w:tr>
      <w:tr w:rsidR="00187A75" w:rsidRPr="00E65B1E" w:rsidTr="00187A75">
        <w:trPr>
          <w:trHeight w:val="567"/>
        </w:trPr>
        <w:tc>
          <w:tcPr>
            <w:tcW w:w="1620" w:type="dxa"/>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Ansi="新細明體"/>
                <w:szCs w:val="24"/>
              </w:rPr>
              <w:t>產業類別</w:t>
            </w:r>
          </w:p>
        </w:tc>
        <w:tc>
          <w:tcPr>
            <w:tcW w:w="7488" w:type="dxa"/>
            <w:vAlign w:val="center"/>
          </w:tcPr>
          <w:p w:rsidR="00187A75" w:rsidRPr="00612C7A" w:rsidRDefault="005F24A7" w:rsidP="004708F6">
            <w:pPr>
              <w:spacing w:before="180" w:after="180" w:line="240" w:lineRule="atLeast"/>
              <w:jc w:val="both"/>
              <w:rPr>
                <w:rFonts w:ascii="標楷體" w:eastAsia="標楷體" w:hAnsi="標楷體"/>
                <w:szCs w:val="24"/>
              </w:rPr>
            </w:pPr>
            <w:r>
              <w:rPr>
                <w:rFonts w:ascii="標楷體" w:eastAsia="標楷體" w:hAnsi="標楷體" w:hint="eastAsia"/>
              </w:rPr>
              <w:t>元亨利通管理顧問股份</w:t>
            </w:r>
            <w:r w:rsidR="00187A75">
              <w:rPr>
                <w:rFonts w:ascii="標楷體" w:eastAsia="標楷體" w:hAnsi="標楷體" w:hint="eastAsia"/>
              </w:rPr>
              <w:t xml:space="preserve">有限公司 </w:t>
            </w:r>
          </w:p>
        </w:tc>
      </w:tr>
      <w:tr w:rsidR="00187A75" w:rsidRPr="00E65B1E" w:rsidTr="00187A75">
        <w:trPr>
          <w:trHeight w:val="567"/>
        </w:trPr>
        <w:tc>
          <w:tcPr>
            <w:tcW w:w="1620" w:type="dxa"/>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Ansi="新細明體"/>
                <w:szCs w:val="24"/>
              </w:rPr>
              <w:t>產業描述</w:t>
            </w:r>
          </w:p>
        </w:tc>
        <w:tc>
          <w:tcPr>
            <w:tcW w:w="7488" w:type="dxa"/>
            <w:vAlign w:val="center"/>
          </w:tcPr>
          <w:p w:rsidR="00187A75" w:rsidRPr="00612C7A" w:rsidRDefault="005F24A7" w:rsidP="005F24A7">
            <w:pPr>
              <w:jc w:val="both"/>
              <w:rPr>
                <w:rFonts w:ascii="標楷體" w:eastAsia="標楷體" w:hAnsi="標楷體"/>
                <w:szCs w:val="24"/>
              </w:rPr>
            </w:pPr>
            <w:r>
              <w:rPr>
                <w:rFonts w:ascii="標楷體" w:eastAsia="標楷體" w:hAnsi="標楷體" w:hint="eastAsia"/>
                <w:szCs w:val="24"/>
              </w:rPr>
              <w:t>管理顧問</w:t>
            </w:r>
            <w:r>
              <w:rPr>
                <w:rFonts w:ascii="標楷體" w:eastAsia="標楷體" w:hAnsi="標楷體" w:hint="eastAsia"/>
              </w:rPr>
              <w:t>業</w:t>
            </w:r>
            <w:r>
              <w:rPr>
                <w:rFonts w:ascii="標楷體" w:eastAsia="標楷體" w:hAnsi="標楷體" w:hint="eastAsia"/>
                <w:szCs w:val="24"/>
              </w:rPr>
              <w:t>、人力派遣業</w:t>
            </w:r>
          </w:p>
        </w:tc>
      </w:tr>
      <w:tr w:rsidR="00187A75" w:rsidRPr="00E65B1E" w:rsidTr="00187A75">
        <w:trPr>
          <w:trHeight w:val="567"/>
        </w:trPr>
        <w:tc>
          <w:tcPr>
            <w:tcW w:w="1620" w:type="dxa"/>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Ansi="新細明體"/>
                <w:szCs w:val="24"/>
              </w:rPr>
              <w:t>員　　工</w:t>
            </w:r>
          </w:p>
        </w:tc>
        <w:tc>
          <w:tcPr>
            <w:tcW w:w="7488" w:type="dxa"/>
            <w:vAlign w:val="center"/>
          </w:tcPr>
          <w:p w:rsidR="00187A75" w:rsidRPr="00612C7A" w:rsidRDefault="005F24A7" w:rsidP="005F24A7">
            <w:pPr>
              <w:spacing w:before="180" w:after="180" w:line="240" w:lineRule="atLeast"/>
              <w:jc w:val="both"/>
              <w:rPr>
                <w:rFonts w:ascii="標楷體" w:eastAsia="標楷體" w:hAnsi="標楷體"/>
                <w:szCs w:val="24"/>
              </w:rPr>
            </w:pPr>
            <w:r>
              <w:rPr>
                <w:rFonts w:ascii="標楷體" w:eastAsia="標楷體" w:hAnsi="標楷體" w:hint="eastAsia"/>
                <w:szCs w:val="24"/>
              </w:rPr>
              <w:t>1200</w:t>
            </w:r>
            <w:r w:rsidR="00187A75" w:rsidRPr="00612C7A">
              <w:rPr>
                <w:rFonts w:ascii="標楷體" w:eastAsia="標楷體" w:hAnsi="標楷體" w:hint="eastAsia"/>
                <w:szCs w:val="24"/>
              </w:rPr>
              <w:t>人</w:t>
            </w:r>
          </w:p>
        </w:tc>
      </w:tr>
      <w:tr w:rsidR="00187A75" w:rsidRPr="00E65B1E" w:rsidTr="004708F6">
        <w:trPr>
          <w:trHeight w:val="567"/>
        </w:trPr>
        <w:tc>
          <w:tcPr>
            <w:tcW w:w="1620" w:type="dxa"/>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Ansi="新細明體"/>
                <w:szCs w:val="24"/>
              </w:rPr>
              <w:t>聯</w:t>
            </w:r>
            <w:r w:rsidRPr="00E65B1E">
              <w:rPr>
                <w:rFonts w:eastAsia="標楷體"/>
                <w:szCs w:val="24"/>
              </w:rPr>
              <w:t> </w:t>
            </w:r>
            <w:r w:rsidRPr="00E65B1E">
              <w:rPr>
                <w:rFonts w:eastAsia="標楷體" w:hAnsi="新細明體"/>
                <w:szCs w:val="24"/>
              </w:rPr>
              <w:t>絡</w:t>
            </w:r>
            <w:r w:rsidRPr="00E65B1E">
              <w:rPr>
                <w:rFonts w:eastAsia="標楷體"/>
                <w:szCs w:val="24"/>
              </w:rPr>
              <w:t> </w:t>
            </w:r>
            <w:r w:rsidRPr="00E65B1E">
              <w:rPr>
                <w:rFonts w:eastAsia="標楷體" w:hAnsi="新細明體"/>
                <w:szCs w:val="24"/>
              </w:rPr>
              <w:t>人</w:t>
            </w:r>
          </w:p>
        </w:tc>
        <w:tc>
          <w:tcPr>
            <w:tcW w:w="7488" w:type="dxa"/>
            <w:vAlign w:val="center"/>
          </w:tcPr>
          <w:p w:rsidR="005F24A7" w:rsidRDefault="005F24A7" w:rsidP="004708F6">
            <w:pPr>
              <w:pStyle w:val="a7"/>
              <w:jc w:val="both"/>
              <w:rPr>
                <w:rFonts w:ascii="標楷體" w:hAnsi="標楷體" w:hint="eastAsia"/>
              </w:rPr>
            </w:pPr>
            <w:r w:rsidRPr="002F3C3B">
              <w:rPr>
                <w:rFonts w:ascii="標楷體" w:hAnsi="標楷體" w:hint="eastAsia"/>
              </w:rPr>
              <w:t>許采</w:t>
            </w:r>
            <w:proofErr w:type="gramStart"/>
            <w:r w:rsidRPr="002F3C3B">
              <w:rPr>
                <w:rFonts w:ascii="標楷體" w:hAnsi="標楷體" w:hint="eastAsia"/>
              </w:rPr>
              <w:t>縈</w:t>
            </w:r>
            <w:proofErr w:type="gramEnd"/>
            <w:r>
              <w:rPr>
                <w:rFonts w:ascii="標楷體" w:hAnsi="標楷體" w:hint="eastAsia"/>
              </w:rPr>
              <w:t xml:space="preserve">  </w:t>
            </w:r>
            <w:r>
              <w:rPr>
                <w:rFonts w:ascii="標楷體" w:hAnsi="標楷體" w:hint="eastAsia"/>
              </w:rPr>
              <w:t>經理</w:t>
            </w:r>
          </w:p>
          <w:p w:rsidR="00187A75" w:rsidRPr="00612C7A" w:rsidRDefault="005F24A7" w:rsidP="004708F6">
            <w:pPr>
              <w:spacing w:before="180" w:after="180" w:line="240" w:lineRule="atLeast"/>
              <w:jc w:val="both"/>
              <w:rPr>
                <w:rFonts w:ascii="標楷體" w:eastAsia="標楷體" w:hAnsi="標楷體"/>
                <w:szCs w:val="24"/>
              </w:rPr>
            </w:pPr>
            <w:r w:rsidRPr="005F24A7">
              <w:rPr>
                <w:rFonts w:ascii="標楷體" w:eastAsia="標楷體" w:hAnsi="標楷體" w:hint="eastAsia"/>
                <w:szCs w:val="24"/>
              </w:rPr>
              <w:t>廖霈</w:t>
            </w:r>
            <w:proofErr w:type="gramStart"/>
            <w:r w:rsidRPr="005F24A7">
              <w:rPr>
                <w:rFonts w:ascii="標楷體" w:eastAsia="標楷體" w:hAnsi="標楷體" w:hint="eastAsia"/>
                <w:szCs w:val="24"/>
              </w:rPr>
              <w:t>玟</w:t>
            </w:r>
            <w:proofErr w:type="gramEnd"/>
            <w:r w:rsidRPr="005F24A7">
              <w:rPr>
                <w:rFonts w:ascii="標楷體" w:eastAsia="標楷體" w:hAnsi="標楷體" w:hint="eastAsia"/>
                <w:szCs w:val="24"/>
              </w:rPr>
              <w:t xml:space="preserve">  </w:t>
            </w:r>
            <w:r w:rsidRPr="005F24A7">
              <w:rPr>
                <w:rFonts w:ascii="標楷體" w:eastAsia="標楷體" w:hAnsi="標楷體" w:hint="eastAsia"/>
                <w:szCs w:val="24"/>
              </w:rPr>
              <w:t>人力資源管理師</w:t>
            </w:r>
          </w:p>
        </w:tc>
      </w:tr>
      <w:tr w:rsidR="00187A75" w:rsidRPr="00E65B1E" w:rsidTr="00187A75">
        <w:trPr>
          <w:trHeight w:val="567"/>
        </w:trPr>
        <w:tc>
          <w:tcPr>
            <w:tcW w:w="1620" w:type="dxa"/>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Ansi="新細明體"/>
                <w:szCs w:val="24"/>
              </w:rPr>
              <w:t>公司地址</w:t>
            </w:r>
          </w:p>
        </w:tc>
        <w:tc>
          <w:tcPr>
            <w:tcW w:w="7488" w:type="dxa"/>
            <w:vAlign w:val="center"/>
          </w:tcPr>
          <w:p w:rsidR="00187A75" w:rsidRPr="00612C7A" w:rsidRDefault="005F24A7" w:rsidP="00EB4FC4">
            <w:pPr>
              <w:spacing w:before="180" w:after="180" w:line="240" w:lineRule="atLeast"/>
              <w:jc w:val="both"/>
              <w:rPr>
                <w:rFonts w:ascii="標楷體" w:eastAsia="標楷體" w:hAnsi="標楷體"/>
                <w:szCs w:val="24"/>
              </w:rPr>
            </w:pPr>
            <w:r w:rsidRPr="005F24A7">
              <w:rPr>
                <w:rFonts w:ascii="標楷體" w:eastAsia="標楷體" w:hAnsi="標楷體" w:hint="eastAsia"/>
                <w:szCs w:val="24"/>
              </w:rPr>
              <w:t>新北市三重區重新路5段609巷14號8樓之3</w:t>
            </w:r>
          </w:p>
        </w:tc>
      </w:tr>
      <w:tr w:rsidR="00187A75" w:rsidRPr="00E65B1E" w:rsidTr="00187A75">
        <w:trPr>
          <w:trHeight w:val="567"/>
        </w:trPr>
        <w:tc>
          <w:tcPr>
            <w:tcW w:w="1620" w:type="dxa"/>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Ansi="新細明體"/>
                <w:szCs w:val="24"/>
              </w:rPr>
              <w:t>電　　話</w:t>
            </w:r>
          </w:p>
        </w:tc>
        <w:tc>
          <w:tcPr>
            <w:tcW w:w="7488" w:type="dxa"/>
            <w:vAlign w:val="center"/>
          </w:tcPr>
          <w:p w:rsidR="00187A75" w:rsidRPr="00612C7A" w:rsidRDefault="005F24A7" w:rsidP="00EB4FC4">
            <w:pPr>
              <w:spacing w:before="180" w:after="180" w:line="240" w:lineRule="atLeast"/>
              <w:jc w:val="both"/>
              <w:rPr>
                <w:rFonts w:ascii="標楷體" w:eastAsia="標楷體" w:hAnsi="標楷體"/>
                <w:szCs w:val="24"/>
              </w:rPr>
            </w:pPr>
            <w:r w:rsidRPr="002F3C3B">
              <w:rPr>
                <w:rFonts w:ascii="標楷體" w:hAnsi="標楷體"/>
              </w:rPr>
              <w:t>(</w:t>
            </w:r>
            <w:r w:rsidRPr="002F3C3B">
              <w:rPr>
                <w:rFonts w:ascii="標楷體" w:hAnsi="標楷體" w:hint="eastAsia"/>
              </w:rPr>
              <w:t>02</w:t>
            </w:r>
            <w:r w:rsidRPr="002F3C3B">
              <w:rPr>
                <w:rFonts w:ascii="標楷體" w:hAnsi="標楷體"/>
              </w:rPr>
              <w:t>)</w:t>
            </w:r>
            <w:r>
              <w:rPr>
                <w:rFonts w:ascii="標楷體" w:hAnsi="標楷體" w:hint="eastAsia"/>
              </w:rPr>
              <w:t>29952998</w:t>
            </w:r>
          </w:p>
        </w:tc>
      </w:tr>
      <w:tr w:rsidR="00187A75" w:rsidRPr="00E65B1E" w:rsidTr="00187A75">
        <w:trPr>
          <w:trHeight w:val="567"/>
        </w:trPr>
        <w:tc>
          <w:tcPr>
            <w:tcW w:w="1620" w:type="dxa"/>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Ansi="新細明體"/>
                <w:szCs w:val="24"/>
              </w:rPr>
              <w:t>傳　　真</w:t>
            </w:r>
          </w:p>
        </w:tc>
        <w:tc>
          <w:tcPr>
            <w:tcW w:w="7488" w:type="dxa"/>
            <w:vAlign w:val="center"/>
          </w:tcPr>
          <w:p w:rsidR="00187A75" w:rsidRPr="00612C7A" w:rsidRDefault="005F24A7" w:rsidP="00EB4FC4">
            <w:pPr>
              <w:spacing w:before="180" w:after="180" w:line="240" w:lineRule="atLeast"/>
              <w:jc w:val="both"/>
              <w:rPr>
                <w:rFonts w:ascii="標楷體" w:eastAsia="標楷體" w:hAnsi="標楷體"/>
                <w:szCs w:val="24"/>
              </w:rPr>
            </w:pPr>
            <w:r>
              <w:rPr>
                <w:rFonts w:ascii="標楷體" w:hAnsi="標楷體" w:hint="eastAsia"/>
              </w:rPr>
              <w:t>(02)</w:t>
            </w:r>
            <w:r w:rsidRPr="002F3C3B">
              <w:rPr>
                <w:rFonts w:ascii="標楷體" w:hAnsi="標楷體" w:hint="eastAsia"/>
              </w:rPr>
              <w:t>29950769</w:t>
            </w:r>
          </w:p>
        </w:tc>
      </w:tr>
      <w:tr w:rsidR="00187A75" w:rsidRPr="00E65B1E" w:rsidTr="00187A75">
        <w:trPr>
          <w:trHeight w:val="567"/>
        </w:trPr>
        <w:tc>
          <w:tcPr>
            <w:tcW w:w="1620" w:type="dxa"/>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Ansi="新細明體"/>
                <w:szCs w:val="24"/>
              </w:rPr>
              <w:t>公司網址</w:t>
            </w:r>
          </w:p>
        </w:tc>
        <w:tc>
          <w:tcPr>
            <w:tcW w:w="7488" w:type="dxa"/>
            <w:vAlign w:val="center"/>
          </w:tcPr>
          <w:p w:rsidR="00187A75" w:rsidRPr="00612C7A" w:rsidRDefault="005F24A7" w:rsidP="00EB4FC4">
            <w:pPr>
              <w:spacing w:before="180" w:after="180" w:line="240" w:lineRule="atLeast"/>
              <w:jc w:val="both"/>
              <w:rPr>
                <w:rFonts w:ascii="標楷體" w:eastAsia="標楷體" w:hAnsi="標楷體"/>
                <w:szCs w:val="24"/>
              </w:rPr>
            </w:pPr>
            <w:r w:rsidRPr="005F24A7">
              <w:rPr>
                <w:rFonts w:ascii="標楷體" w:eastAsia="標楷體" w:hAnsi="標楷體"/>
                <w:szCs w:val="24"/>
              </w:rPr>
              <w:t>http://www.0800168.com.tw/</w:t>
            </w:r>
            <w:bookmarkStart w:id="0" w:name="_GoBack"/>
            <w:bookmarkEnd w:id="0"/>
          </w:p>
        </w:tc>
      </w:tr>
      <w:tr w:rsidR="00187A75" w:rsidRPr="00E65B1E" w:rsidTr="00187A75">
        <w:trPr>
          <w:trHeight w:val="567"/>
        </w:trPr>
        <w:tc>
          <w:tcPr>
            <w:tcW w:w="1620" w:type="dxa"/>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Ansi="新細明體"/>
                <w:szCs w:val="24"/>
              </w:rPr>
              <w:t>相關連結</w:t>
            </w:r>
          </w:p>
        </w:tc>
        <w:tc>
          <w:tcPr>
            <w:tcW w:w="7488" w:type="dxa"/>
            <w:vAlign w:val="center"/>
          </w:tcPr>
          <w:p w:rsidR="00187A75" w:rsidRPr="00612C7A" w:rsidRDefault="005F24A7" w:rsidP="00EB4FC4">
            <w:pPr>
              <w:spacing w:before="180" w:after="180" w:line="240" w:lineRule="atLeast"/>
              <w:jc w:val="both"/>
              <w:rPr>
                <w:rFonts w:ascii="標楷體" w:eastAsia="標楷體" w:hAnsi="標楷體"/>
                <w:szCs w:val="24"/>
              </w:rPr>
            </w:pPr>
            <w:r w:rsidRPr="005F24A7">
              <w:rPr>
                <w:rFonts w:ascii="標楷體" w:eastAsia="標楷體" w:hAnsi="標楷體"/>
                <w:szCs w:val="24"/>
              </w:rPr>
              <w:t>http://www.1111.com.tw/job-bank/company-description.asp?nNo=1890013&amp;prevO=1</w:t>
            </w:r>
          </w:p>
        </w:tc>
      </w:tr>
      <w:tr w:rsidR="00187A75" w:rsidRPr="00E65B1E" w:rsidTr="00187A75">
        <w:trPr>
          <w:trHeight w:val="508"/>
        </w:trPr>
        <w:tc>
          <w:tcPr>
            <w:tcW w:w="9108" w:type="dxa"/>
            <w:gridSpan w:val="2"/>
            <w:shd w:val="clear" w:color="auto" w:fill="CCFFFF"/>
            <w:vAlign w:val="center"/>
          </w:tcPr>
          <w:p w:rsidR="00187A75" w:rsidRPr="00E65B1E" w:rsidRDefault="00187A75" w:rsidP="00EB4FC4">
            <w:pPr>
              <w:spacing w:before="180" w:after="180" w:line="240" w:lineRule="atLeast"/>
              <w:jc w:val="center"/>
              <w:rPr>
                <w:rFonts w:eastAsia="標楷體"/>
                <w:b/>
                <w:szCs w:val="24"/>
              </w:rPr>
            </w:pPr>
            <w:r w:rsidRPr="00E65B1E">
              <w:rPr>
                <w:rFonts w:eastAsia="標楷體" w:hAnsi="新細明體"/>
                <w:b/>
                <w:szCs w:val="24"/>
              </w:rPr>
              <w:t>公司簡介</w:t>
            </w:r>
          </w:p>
        </w:tc>
      </w:tr>
      <w:tr w:rsidR="00187A75" w:rsidRPr="00E65B1E" w:rsidTr="00187A75">
        <w:trPr>
          <w:trHeight w:val="2147"/>
        </w:trPr>
        <w:tc>
          <w:tcPr>
            <w:tcW w:w="9108" w:type="dxa"/>
            <w:gridSpan w:val="2"/>
            <w:vAlign w:val="center"/>
          </w:tcPr>
          <w:p w:rsidR="005F24A7" w:rsidRPr="005F24A7" w:rsidRDefault="005F24A7" w:rsidP="005F24A7">
            <w:pPr>
              <w:pStyle w:val="a7"/>
              <w:ind w:leftChars="0" w:left="14" w:firstLineChars="0" w:firstLine="0"/>
              <w:jc w:val="both"/>
              <w:rPr>
                <w:rFonts w:ascii="標楷體" w:hAnsi="標楷體"/>
              </w:rPr>
            </w:pPr>
            <w:r w:rsidRPr="005F24A7">
              <w:rPr>
                <w:rFonts w:ascii="標楷體" w:hAnsi="標楷體" w:hint="eastAsia"/>
                <w:bCs/>
              </w:rPr>
              <w:t>營業地址：新北市三重區</w:t>
            </w:r>
          </w:p>
          <w:p w:rsidR="00187A75" w:rsidRDefault="005F24A7" w:rsidP="004708F6">
            <w:pPr>
              <w:pStyle w:val="a7"/>
              <w:ind w:leftChars="0" w:left="14" w:firstLineChars="0" w:firstLine="0"/>
              <w:jc w:val="both"/>
              <w:rPr>
                <w:rFonts w:ascii="標楷體" w:hAnsi="標楷體" w:hint="eastAsia"/>
              </w:rPr>
            </w:pPr>
            <w:r w:rsidRPr="005F24A7">
              <w:rPr>
                <w:rFonts w:ascii="標楷體" w:hAnsi="標楷體" w:hint="eastAsia"/>
                <w:bCs/>
              </w:rPr>
              <w:t>成立時間：</w:t>
            </w:r>
            <w:r w:rsidRPr="005F24A7">
              <w:rPr>
                <w:rFonts w:ascii="標楷體" w:hAnsi="標楷體" w:hint="eastAsia"/>
              </w:rPr>
              <w:t>中華民國90年10月</w:t>
            </w:r>
          </w:p>
          <w:p w:rsidR="004708F6" w:rsidRPr="004708F6" w:rsidRDefault="004708F6" w:rsidP="004708F6">
            <w:pPr>
              <w:pStyle w:val="a7"/>
              <w:ind w:leftChars="0" w:left="14" w:firstLineChars="0" w:firstLine="0"/>
              <w:jc w:val="both"/>
              <w:rPr>
                <w:rFonts w:ascii="標楷體" w:hAnsi="標楷體"/>
              </w:rPr>
            </w:pPr>
            <w:r>
              <w:rPr>
                <w:rFonts w:ascii="Arial" w:hAnsi="Arial" w:cs="Arial"/>
                <w:color w:val="333333"/>
                <w:spacing w:val="15"/>
                <w:sz w:val="23"/>
                <w:szCs w:val="23"/>
                <w:shd w:val="clear" w:color="auto" w:fill="FFFFFF"/>
              </w:rPr>
              <w:t>是由電信、保險、金融、資訊及人資管理專業從業人員組合而成的經營團隊，我們具備專業的管理能力及敬業的服務態度，期望成為最受客戶信賴的人力資源管理應用公司</w:t>
            </w:r>
          </w:p>
        </w:tc>
      </w:tr>
      <w:tr w:rsidR="00187A75" w:rsidRPr="00E65B1E" w:rsidTr="00187A75">
        <w:trPr>
          <w:trHeight w:val="2114"/>
        </w:trPr>
        <w:tc>
          <w:tcPr>
            <w:tcW w:w="1620" w:type="dxa"/>
            <w:vAlign w:val="center"/>
          </w:tcPr>
          <w:p w:rsidR="00187A75" w:rsidRPr="00E65B1E" w:rsidRDefault="00187A75" w:rsidP="00EB4FC4">
            <w:pPr>
              <w:spacing w:before="180" w:after="180" w:line="240" w:lineRule="atLeast"/>
              <w:rPr>
                <w:rFonts w:eastAsia="標楷體"/>
                <w:color w:val="000000"/>
                <w:szCs w:val="24"/>
              </w:rPr>
            </w:pPr>
            <w:r w:rsidRPr="00E65B1E">
              <w:rPr>
                <w:rFonts w:eastAsia="標楷體" w:hAnsi="新細明體"/>
                <w:szCs w:val="24"/>
              </w:rPr>
              <w:t>主要商品／</w:t>
            </w:r>
            <w:r w:rsidRPr="00E65B1E">
              <w:rPr>
                <w:rFonts w:eastAsia="標楷體" w:hint="eastAsia"/>
                <w:szCs w:val="24"/>
              </w:rPr>
              <w:t xml:space="preserve"> </w:t>
            </w:r>
            <w:r w:rsidRPr="00E65B1E">
              <w:rPr>
                <w:rFonts w:eastAsia="標楷體" w:hAnsi="新細明體"/>
                <w:szCs w:val="24"/>
              </w:rPr>
              <w:t>服務項目</w:t>
            </w:r>
          </w:p>
        </w:tc>
        <w:tc>
          <w:tcPr>
            <w:tcW w:w="7488" w:type="dxa"/>
            <w:vAlign w:val="center"/>
          </w:tcPr>
          <w:p w:rsidR="00187A75" w:rsidRPr="00E65B1E" w:rsidRDefault="004708F6" w:rsidP="00EB4FC4">
            <w:pPr>
              <w:spacing w:before="180" w:after="180" w:line="240" w:lineRule="atLeast"/>
              <w:jc w:val="both"/>
              <w:rPr>
                <w:rFonts w:eastAsia="標楷體"/>
                <w:szCs w:val="24"/>
              </w:rPr>
            </w:pPr>
            <w:r w:rsidRPr="005F24A7">
              <w:rPr>
                <w:rFonts w:ascii="標楷體" w:eastAsia="標楷體" w:hAnsi="標楷體" w:hint="eastAsia"/>
                <w:bCs/>
                <w:szCs w:val="24"/>
              </w:rPr>
              <w:t>長期致力於人才派遣招募聘雇，提供有意願從事</w:t>
            </w:r>
            <w:r>
              <w:rPr>
                <w:rFonts w:ascii="標楷體" w:eastAsia="標楷體" w:hAnsi="標楷體" w:hint="eastAsia"/>
                <w:bCs/>
                <w:szCs w:val="24"/>
              </w:rPr>
              <w:t>各大</w:t>
            </w:r>
            <w:r w:rsidRPr="005F24A7">
              <w:rPr>
                <w:rFonts w:ascii="標楷體" w:eastAsia="標楷體" w:hAnsi="標楷體" w:hint="eastAsia"/>
                <w:bCs/>
                <w:szCs w:val="24"/>
              </w:rPr>
              <w:t>電信業、有線電視產業客服人員或金融專業技能之求職者最佳應試管道及諮商服務。</w:t>
            </w:r>
          </w:p>
        </w:tc>
      </w:tr>
    </w:tbl>
    <w:p w:rsidR="00187A75" w:rsidRPr="00187A75" w:rsidRDefault="00187A75"/>
    <w:tbl>
      <w:tblPr>
        <w:tblpPr w:leftFromText="180" w:rightFromText="180" w:vertAnchor="text" w:horzAnchor="margin" w:tblpXSpec="center" w:tblpY="177"/>
        <w:tblOverlap w:val="never"/>
        <w:tblW w:w="996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620"/>
        <w:gridCol w:w="1680"/>
        <w:gridCol w:w="1344"/>
        <w:gridCol w:w="2538"/>
        <w:gridCol w:w="9"/>
        <w:gridCol w:w="2772"/>
      </w:tblGrid>
      <w:tr w:rsidR="00187A75" w:rsidRPr="00E65B1E" w:rsidTr="00EB4FC4">
        <w:trPr>
          <w:trHeight w:val="529"/>
        </w:trPr>
        <w:tc>
          <w:tcPr>
            <w:tcW w:w="9963" w:type="dxa"/>
            <w:gridSpan w:val="6"/>
            <w:vAlign w:val="center"/>
          </w:tcPr>
          <w:p w:rsidR="00187A75" w:rsidRPr="00E65B1E" w:rsidRDefault="00187A75" w:rsidP="00EB4FC4">
            <w:pPr>
              <w:spacing w:before="180" w:after="180" w:line="240" w:lineRule="atLeast"/>
              <w:jc w:val="both"/>
              <w:rPr>
                <w:rFonts w:eastAsia="標楷體"/>
                <w:szCs w:val="24"/>
              </w:rPr>
            </w:pPr>
            <w:r w:rsidRPr="00E65B1E">
              <w:rPr>
                <w:rFonts w:eastAsia="標楷體" w:hAnsi="新細明體"/>
                <w:b/>
                <w:szCs w:val="24"/>
              </w:rPr>
              <w:t>工作機會列表</w:t>
            </w:r>
            <w:proofErr w:type="gramStart"/>
            <w:r w:rsidRPr="00E65B1E">
              <w:rPr>
                <w:rFonts w:eastAsia="標楷體" w:hAnsi="新細明體" w:hint="eastAsia"/>
                <w:b/>
                <w:szCs w:val="24"/>
              </w:rPr>
              <w:t>（</w:t>
            </w:r>
            <w:proofErr w:type="gramEnd"/>
            <w:r w:rsidRPr="00E65B1E">
              <w:rPr>
                <w:rFonts w:eastAsia="標楷體" w:hAnsi="新細明體" w:hint="eastAsia"/>
                <w:b/>
                <w:color w:val="800000"/>
                <w:szCs w:val="24"/>
              </w:rPr>
              <w:t>如暫無企業媒合需求，此部份請勾選「其他」</w:t>
            </w:r>
            <w:r>
              <w:rPr>
                <w:rFonts w:eastAsia="標楷體" w:hAnsi="新細明體" w:hint="eastAsia"/>
                <w:b/>
                <w:color w:val="800000"/>
                <w:szCs w:val="24"/>
              </w:rPr>
              <w:t>;</w:t>
            </w:r>
            <w:proofErr w:type="gramStart"/>
            <w:r>
              <w:rPr>
                <w:rFonts w:eastAsia="標楷體" w:hAnsi="新細明體" w:hint="eastAsia"/>
                <w:b/>
                <w:color w:val="800000"/>
                <w:szCs w:val="24"/>
              </w:rPr>
              <w:t>另</w:t>
            </w:r>
            <w:proofErr w:type="gramEnd"/>
            <w:r w:rsidRPr="00E65B1E">
              <w:rPr>
                <w:rFonts w:eastAsia="標楷體" w:hAnsi="新細明體" w:hint="eastAsia"/>
                <w:b/>
                <w:color w:val="800000"/>
                <w:szCs w:val="24"/>
              </w:rPr>
              <w:t>，</w:t>
            </w:r>
            <w:r>
              <w:rPr>
                <w:rFonts w:eastAsia="標楷體" w:hAnsi="新細明體" w:hint="eastAsia"/>
                <w:b/>
                <w:color w:val="800000"/>
                <w:szCs w:val="24"/>
              </w:rPr>
              <w:t>欄位不足者可自行增加。</w:t>
            </w:r>
            <w:r w:rsidRPr="00E65B1E">
              <w:rPr>
                <w:rFonts w:eastAsia="標楷體" w:hAnsi="新細明體" w:hint="eastAsia"/>
                <w:b/>
                <w:szCs w:val="24"/>
              </w:rPr>
              <w:t>）</w:t>
            </w:r>
          </w:p>
        </w:tc>
      </w:tr>
      <w:tr w:rsidR="00187A75" w:rsidRPr="00E65B1E" w:rsidTr="00EB4FC4">
        <w:trPr>
          <w:trHeight w:val="900"/>
        </w:trPr>
        <w:tc>
          <w:tcPr>
            <w:tcW w:w="1620" w:type="dxa"/>
            <w:vAlign w:val="center"/>
          </w:tcPr>
          <w:p w:rsidR="00187A75" w:rsidRPr="00E65B1E" w:rsidRDefault="00187A75" w:rsidP="00EB4FC4">
            <w:pPr>
              <w:spacing w:before="180" w:after="180" w:line="240" w:lineRule="atLeast"/>
              <w:jc w:val="both"/>
              <w:rPr>
                <w:rFonts w:eastAsia="標楷體"/>
                <w:szCs w:val="24"/>
              </w:rPr>
            </w:pPr>
            <w:r>
              <w:rPr>
                <w:rFonts w:eastAsia="標楷體" w:hAnsi="新細明體" w:hint="eastAsia"/>
                <w:szCs w:val="24"/>
              </w:rPr>
              <w:t>工作類型</w:t>
            </w:r>
          </w:p>
        </w:tc>
        <w:tc>
          <w:tcPr>
            <w:tcW w:w="3024" w:type="dxa"/>
            <w:gridSpan w:val="2"/>
            <w:vAlign w:val="center"/>
          </w:tcPr>
          <w:p w:rsidR="00187A75" w:rsidRPr="00E65B1E" w:rsidRDefault="004708F6" w:rsidP="00EB4FC4">
            <w:pPr>
              <w:spacing w:before="180" w:after="180" w:line="240" w:lineRule="atLeast"/>
              <w:jc w:val="center"/>
              <w:rPr>
                <w:rFonts w:eastAsia="標楷體"/>
                <w:szCs w:val="24"/>
              </w:rPr>
            </w:pPr>
            <w:r>
              <w:rPr>
                <w:rFonts w:eastAsia="標楷體" w:hint="eastAsia"/>
                <w:szCs w:val="24"/>
              </w:rPr>
              <w:t>■</w:t>
            </w:r>
            <w:r w:rsidR="00187A75" w:rsidRPr="00E65B1E">
              <w:rPr>
                <w:rFonts w:eastAsia="標楷體" w:hAnsi="新細明體" w:hint="eastAsia"/>
                <w:szCs w:val="24"/>
              </w:rPr>
              <w:t>實習生</w:t>
            </w:r>
          </w:p>
        </w:tc>
        <w:tc>
          <w:tcPr>
            <w:tcW w:w="2538" w:type="dxa"/>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int="eastAsia"/>
                <w:szCs w:val="24"/>
              </w:rPr>
              <w:t>□</w:t>
            </w:r>
            <w:r w:rsidRPr="00E65B1E">
              <w:rPr>
                <w:rFonts w:eastAsia="標楷體" w:hint="eastAsia"/>
                <w:szCs w:val="24"/>
              </w:rPr>
              <w:t xml:space="preserve"> </w:t>
            </w:r>
            <w:r w:rsidRPr="00E65B1E">
              <w:rPr>
                <w:rFonts w:eastAsia="標楷體" w:hAnsi="新細明體" w:hint="eastAsia"/>
                <w:szCs w:val="24"/>
              </w:rPr>
              <w:t>工讀生</w:t>
            </w:r>
          </w:p>
        </w:tc>
        <w:tc>
          <w:tcPr>
            <w:tcW w:w="2781" w:type="dxa"/>
            <w:gridSpan w:val="2"/>
            <w:vAlign w:val="center"/>
          </w:tcPr>
          <w:p w:rsidR="00187A75" w:rsidRPr="00E65B1E" w:rsidRDefault="00187A75" w:rsidP="00EB4FC4">
            <w:pPr>
              <w:spacing w:before="180" w:after="180" w:line="240" w:lineRule="atLeast"/>
              <w:jc w:val="center"/>
              <w:rPr>
                <w:rFonts w:eastAsia="標楷體"/>
                <w:szCs w:val="24"/>
              </w:rPr>
            </w:pPr>
            <w:r w:rsidRPr="00E65B1E">
              <w:rPr>
                <w:rFonts w:eastAsia="標楷體" w:hint="eastAsia"/>
                <w:szCs w:val="24"/>
              </w:rPr>
              <w:t>□</w:t>
            </w:r>
            <w:r w:rsidRPr="00E65B1E">
              <w:rPr>
                <w:rFonts w:eastAsia="標楷體" w:hint="eastAsia"/>
                <w:szCs w:val="24"/>
              </w:rPr>
              <w:t xml:space="preserve"> </w:t>
            </w:r>
            <w:r w:rsidRPr="00E65B1E">
              <w:rPr>
                <w:rFonts w:eastAsia="標楷體" w:hAnsi="新細明體" w:hint="eastAsia"/>
                <w:szCs w:val="24"/>
              </w:rPr>
              <w:t>其他</w:t>
            </w:r>
          </w:p>
        </w:tc>
      </w:tr>
      <w:tr w:rsidR="00187A75" w:rsidRPr="00E65B1E" w:rsidTr="00EB4FC4">
        <w:trPr>
          <w:trHeight w:val="956"/>
        </w:trPr>
        <w:tc>
          <w:tcPr>
            <w:tcW w:w="1620" w:type="dxa"/>
            <w:vAlign w:val="center"/>
          </w:tcPr>
          <w:p w:rsidR="00187A75" w:rsidRPr="00E65B1E" w:rsidRDefault="00187A75" w:rsidP="00EB4FC4">
            <w:pPr>
              <w:spacing w:before="180" w:after="180" w:line="240" w:lineRule="atLeast"/>
              <w:jc w:val="both"/>
              <w:rPr>
                <w:rFonts w:eastAsia="標楷體"/>
                <w:szCs w:val="24"/>
              </w:rPr>
            </w:pPr>
            <w:r>
              <w:rPr>
                <w:rFonts w:eastAsia="標楷體" w:hAnsi="新細明體" w:hint="eastAsia"/>
                <w:szCs w:val="24"/>
              </w:rPr>
              <w:t>工作職稱</w:t>
            </w:r>
          </w:p>
        </w:tc>
        <w:tc>
          <w:tcPr>
            <w:tcW w:w="3024" w:type="dxa"/>
            <w:gridSpan w:val="2"/>
            <w:vAlign w:val="center"/>
          </w:tcPr>
          <w:p w:rsidR="00187A75" w:rsidRPr="00E65B1E" w:rsidRDefault="004708F6" w:rsidP="00EB4FC4">
            <w:pPr>
              <w:spacing w:before="180" w:after="180" w:line="240" w:lineRule="atLeast"/>
              <w:jc w:val="both"/>
              <w:rPr>
                <w:rFonts w:eastAsia="標楷體"/>
                <w:szCs w:val="24"/>
              </w:rPr>
            </w:pPr>
            <w:r>
              <w:rPr>
                <w:rFonts w:eastAsia="標楷體" w:hint="eastAsia"/>
                <w:szCs w:val="24"/>
              </w:rPr>
              <w:t>客服人員</w:t>
            </w:r>
          </w:p>
        </w:tc>
        <w:tc>
          <w:tcPr>
            <w:tcW w:w="2547" w:type="dxa"/>
            <w:gridSpan w:val="2"/>
            <w:vAlign w:val="center"/>
          </w:tcPr>
          <w:p w:rsidR="00187A75" w:rsidRDefault="00187A75" w:rsidP="00EB4FC4">
            <w:pPr>
              <w:spacing w:before="180" w:after="180" w:line="240" w:lineRule="atLeast"/>
              <w:jc w:val="both"/>
              <w:rPr>
                <w:rFonts w:eastAsia="標楷體"/>
                <w:szCs w:val="24"/>
              </w:rPr>
            </w:pPr>
            <w:r>
              <w:rPr>
                <w:rFonts w:eastAsia="標楷體" w:hint="eastAsia"/>
                <w:szCs w:val="24"/>
              </w:rPr>
              <w:t>工作地點</w:t>
            </w:r>
          </w:p>
          <w:p w:rsidR="00187A75" w:rsidRPr="00E65B1E" w:rsidRDefault="00187A75" w:rsidP="00EB4FC4">
            <w:pPr>
              <w:spacing w:before="180" w:after="180" w:line="240" w:lineRule="atLeast"/>
              <w:jc w:val="both"/>
              <w:rPr>
                <w:rFonts w:eastAsia="標楷體"/>
                <w:szCs w:val="24"/>
              </w:rPr>
            </w:pPr>
            <w:r>
              <w:rPr>
                <w:rFonts w:eastAsia="標楷體" w:hint="eastAsia"/>
                <w:szCs w:val="24"/>
              </w:rPr>
              <w:t>(EX:</w:t>
            </w:r>
            <w:r>
              <w:rPr>
                <w:rFonts w:eastAsia="標楷體" w:hint="eastAsia"/>
                <w:szCs w:val="24"/>
              </w:rPr>
              <w:t>新北市</w:t>
            </w:r>
            <w:r>
              <w:rPr>
                <w:rFonts w:eastAsia="標楷體" w:hint="eastAsia"/>
                <w:szCs w:val="24"/>
              </w:rPr>
              <w:t>,</w:t>
            </w:r>
            <w:r>
              <w:rPr>
                <w:rFonts w:eastAsia="標楷體" w:hint="eastAsia"/>
                <w:szCs w:val="24"/>
              </w:rPr>
              <w:t>板橋區</w:t>
            </w:r>
            <w:r>
              <w:rPr>
                <w:rFonts w:eastAsia="標楷體" w:hint="eastAsia"/>
                <w:szCs w:val="24"/>
              </w:rPr>
              <w:t>)</w:t>
            </w:r>
          </w:p>
        </w:tc>
        <w:tc>
          <w:tcPr>
            <w:tcW w:w="2772" w:type="dxa"/>
            <w:vAlign w:val="center"/>
          </w:tcPr>
          <w:p w:rsidR="00187A75" w:rsidRPr="00B164AB" w:rsidRDefault="004708F6" w:rsidP="00EB4FC4">
            <w:pPr>
              <w:spacing w:before="180" w:after="180" w:line="240" w:lineRule="atLeast"/>
              <w:jc w:val="both"/>
              <w:rPr>
                <w:rFonts w:eastAsia="標楷體"/>
                <w:szCs w:val="24"/>
              </w:rPr>
            </w:pPr>
            <w:r>
              <w:rPr>
                <w:rFonts w:eastAsia="標楷體" w:hint="eastAsia"/>
                <w:szCs w:val="24"/>
              </w:rPr>
              <w:t>台北市內湖區</w:t>
            </w:r>
          </w:p>
        </w:tc>
      </w:tr>
      <w:tr w:rsidR="00187A75" w:rsidRPr="00E65B1E" w:rsidTr="00EB4FC4">
        <w:trPr>
          <w:trHeight w:val="900"/>
        </w:trPr>
        <w:tc>
          <w:tcPr>
            <w:tcW w:w="1620" w:type="dxa"/>
            <w:vAlign w:val="center"/>
          </w:tcPr>
          <w:p w:rsidR="00187A75" w:rsidRPr="00E65B1E" w:rsidRDefault="00187A75" w:rsidP="00EB4FC4">
            <w:pPr>
              <w:spacing w:before="180" w:after="180" w:line="240" w:lineRule="atLeast"/>
              <w:jc w:val="both"/>
              <w:rPr>
                <w:rFonts w:eastAsia="標楷體"/>
                <w:szCs w:val="24"/>
              </w:rPr>
            </w:pPr>
            <w:r>
              <w:rPr>
                <w:rFonts w:eastAsia="標楷體" w:hint="eastAsia"/>
                <w:szCs w:val="24"/>
              </w:rPr>
              <w:t>所需人數</w:t>
            </w:r>
          </w:p>
        </w:tc>
        <w:tc>
          <w:tcPr>
            <w:tcW w:w="1680" w:type="dxa"/>
            <w:vAlign w:val="center"/>
          </w:tcPr>
          <w:p w:rsidR="00187A75" w:rsidRPr="00E65B1E" w:rsidRDefault="004708F6" w:rsidP="00EB4FC4">
            <w:pPr>
              <w:spacing w:before="180" w:after="180" w:line="240" w:lineRule="atLeast"/>
              <w:jc w:val="both"/>
              <w:rPr>
                <w:rFonts w:eastAsia="標楷體"/>
                <w:szCs w:val="24"/>
              </w:rPr>
            </w:pPr>
            <w:r>
              <w:rPr>
                <w:rFonts w:eastAsia="標楷體" w:hint="eastAsia"/>
                <w:szCs w:val="24"/>
              </w:rPr>
              <w:t>10-20</w:t>
            </w:r>
            <w:r w:rsidR="00187A75">
              <w:rPr>
                <w:rFonts w:eastAsia="標楷體" w:hint="eastAsia"/>
                <w:szCs w:val="24"/>
              </w:rPr>
              <w:t>人</w:t>
            </w:r>
          </w:p>
        </w:tc>
        <w:tc>
          <w:tcPr>
            <w:tcW w:w="1344" w:type="dxa"/>
            <w:vAlign w:val="center"/>
          </w:tcPr>
          <w:p w:rsidR="00187A75" w:rsidRPr="00E65B1E" w:rsidRDefault="00187A75" w:rsidP="00EB4FC4">
            <w:pPr>
              <w:spacing w:before="180" w:after="180" w:line="240" w:lineRule="atLeast"/>
              <w:jc w:val="both"/>
              <w:rPr>
                <w:rFonts w:eastAsia="標楷體"/>
                <w:szCs w:val="24"/>
              </w:rPr>
            </w:pPr>
            <w:r>
              <w:rPr>
                <w:rFonts w:eastAsia="標楷體" w:hAnsi="新細明體" w:hint="eastAsia"/>
                <w:szCs w:val="24"/>
              </w:rPr>
              <w:t>工作期間</w:t>
            </w:r>
          </w:p>
        </w:tc>
        <w:tc>
          <w:tcPr>
            <w:tcW w:w="5319" w:type="dxa"/>
            <w:gridSpan w:val="3"/>
            <w:vAlign w:val="center"/>
          </w:tcPr>
          <w:p w:rsidR="00187A75" w:rsidRPr="00E65B1E" w:rsidRDefault="00187A75" w:rsidP="004708F6">
            <w:pPr>
              <w:spacing w:before="180" w:after="180" w:line="240" w:lineRule="atLeast"/>
              <w:jc w:val="both"/>
              <w:rPr>
                <w:rFonts w:eastAsia="標楷體"/>
                <w:szCs w:val="24"/>
              </w:rPr>
            </w:pPr>
            <w:r>
              <w:rPr>
                <w:rFonts w:eastAsia="標楷體" w:hint="eastAsia"/>
                <w:szCs w:val="24"/>
              </w:rPr>
              <w:t>民國</w:t>
            </w:r>
            <w:r w:rsidR="004708F6">
              <w:rPr>
                <w:rFonts w:eastAsia="標楷體" w:hint="eastAsia"/>
                <w:szCs w:val="24"/>
              </w:rPr>
              <w:t>105</w:t>
            </w:r>
            <w:r>
              <w:rPr>
                <w:rFonts w:eastAsia="標楷體" w:hint="eastAsia"/>
                <w:szCs w:val="24"/>
              </w:rPr>
              <w:t>年</w:t>
            </w:r>
            <w:r w:rsidR="004708F6">
              <w:rPr>
                <w:rFonts w:eastAsia="標楷體" w:hint="eastAsia"/>
                <w:szCs w:val="24"/>
              </w:rPr>
              <w:t>7</w:t>
            </w:r>
            <w:r>
              <w:rPr>
                <w:rFonts w:eastAsia="標楷體" w:hint="eastAsia"/>
                <w:szCs w:val="24"/>
              </w:rPr>
              <w:t>月</w:t>
            </w:r>
            <w:r w:rsidR="004708F6">
              <w:rPr>
                <w:rFonts w:eastAsia="標楷體" w:hint="eastAsia"/>
                <w:szCs w:val="24"/>
              </w:rPr>
              <w:t>1</w:t>
            </w:r>
            <w:r>
              <w:rPr>
                <w:rFonts w:eastAsia="標楷體" w:hint="eastAsia"/>
                <w:szCs w:val="24"/>
              </w:rPr>
              <w:t>日</w:t>
            </w:r>
            <w:r>
              <w:rPr>
                <w:rFonts w:eastAsia="標楷體" w:hint="eastAsia"/>
                <w:szCs w:val="24"/>
              </w:rPr>
              <w:t xml:space="preserve"> </w:t>
            </w:r>
            <w:r>
              <w:rPr>
                <w:rFonts w:eastAsia="標楷體" w:hint="eastAsia"/>
                <w:szCs w:val="24"/>
              </w:rPr>
              <w:t>至</w:t>
            </w:r>
            <w:r>
              <w:rPr>
                <w:rFonts w:eastAsia="標楷體" w:hint="eastAsia"/>
                <w:szCs w:val="24"/>
              </w:rPr>
              <w:t xml:space="preserve"> </w:t>
            </w:r>
            <w:r>
              <w:rPr>
                <w:rFonts w:eastAsia="標楷體" w:hint="eastAsia"/>
                <w:szCs w:val="24"/>
              </w:rPr>
              <w:t>民國</w:t>
            </w:r>
            <w:r w:rsidR="004708F6">
              <w:rPr>
                <w:rFonts w:eastAsia="標楷體" w:hint="eastAsia"/>
                <w:szCs w:val="24"/>
              </w:rPr>
              <w:t>106</w:t>
            </w:r>
            <w:r>
              <w:rPr>
                <w:rFonts w:eastAsia="標楷體" w:hint="eastAsia"/>
                <w:szCs w:val="24"/>
              </w:rPr>
              <w:t>年</w:t>
            </w:r>
            <w:r w:rsidR="004708F6">
              <w:rPr>
                <w:rFonts w:eastAsia="標楷體" w:hint="eastAsia"/>
                <w:szCs w:val="24"/>
              </w:rPr>
              <w:t>6</w:t>
            </w:r>
            <w:r>
              <w:rPr>
                <w:rFonts w:eastAsia="標楷體" w:hint="eastAsia"/>
                <w:szCs w:val="24"/>
              </w:rPr>
              <w:t>月</w:t>
            </w:r>
            <w:r w:rsidR="004708F6">
              <w:rPr>
                <w:rFonts w:eastAsia="標楷體" w:hint="eastAsia"/>
                <w:szCs w:val="24"/>
              </w:rPr>
              <w:t>30</w:t>
            </w:r>
            <w:r>
              <w:rPr>
                <w:rFonts w:eastAsia="標楷體" w:hint="eastAsia"/>
                <w:szCs w:val="24"/>
              </w:rPr>
              <w:t>日</w:t>
            </w:r>
          </w:p>
        </w:tc>
      </w:tr>
      <w:tr w:rsidR="00187A75" w:rsidRPr="00E65B1E" w:rsidTr="00EB4FC4">
        <w:trPr>
          <w:trHeight w:val="900"/>
        </w:trPr>
        <w:tc>
          <w:tcPr>
            <w:tcW w:w="1620" w:type="dxa"/>
            <w:vAlign w:val="center"/>
          </w:tcPr>
          <w:p w:rsidR="00187A75" w:rsidRPr="00E65B1E" w:rsidRDefault="00187A75" w:rsidP="00EB4FC4">
            <w:pPr>
              <w:spacing w:before="180" w:after="180" w:line="240" w:lineRule="atLeast"/>
              <w:jc w:val="both"/>
              <w:rPr>
                <w:rFonts w:eastAsia="標楷體"/>
                <w:szCs w:val="24"/>
              </w:rPr>
            </w:pPr>
            <w:r w:rsidRPr="00E65B1E">
              <w:rPr>
                <w:rFonts w:eastAsia="標楷體" w:hAnsi="新細明體" w:hint="eastAsia"/>
                <w:szCs w:val="24"/>
              </w:rPr>
              <w:t>工作內容</w:t>
            </w:r>
          </w:p>
        </w:tc>
        <w:tc>
          <w:tcPr>
            <w:tcW w:w="8343" w:type="dxa"/>
            <w:gridSpan w:val="5"/>
            <w:vAlign w:val="center"/>
          </w:tcPr>
          <w:p w:rsidR="00187A75" w:rsidRPr="004708F6" w:rsidRDefault="004708F6" w:rsidP="004708F6">
            <w:pPr>
              <w:pStyle w:val="a9"/>
              <w:rPr>
                <w:rFonts w:ascii="標楷體" w:eastAsia="標楷體" w:hAnsi="標楷體"/>
                <w:szCs w:val="24"/>
              </w:rPr>
            </w:pPr>
            <w:r>
              <w:rPr>
                <w:rFonts w:ascii="標楷體" w:eastAsia="標楷體" w:hAnsi="標楷體" w:hint="eastAsia"/>
                <w:szCs w:val="24"/>
              </w:rPr>
              <w:t>亞太電信客服諮詢專線接聽</w:t>
            </w:r>
            <w:r w:rsidRPr="00947B44">
              <w:rPr>
                <w:rFonts w:ascii="標楷體" w:eastAsia="標楷體" w:hAnsi="標楷體" w:hint="eastAsia"/>
                <w:szCs w:val="24"/>
              </w:rPr>
              <w:t>人員</w:t>
            </w:r>
            <w:r>
              <w:rPr>
                <w:rFonts w:ascii="標楷體" w:eastAsia="標楷體" w:hAnsi="標楷體" w:hint="eastAsia"/>
                <w:szCs w:val="24"/>
              </w:rPr>
              <w:t>(協助客戶有關手機</w:t>
            </w:r>
            <w:proofErr w:type="gramStart"/>
            <w:r>
              <w:rPr>
                <w:rFonts w:ascii="標楷體" w:eastAsia="標楷體" w:hAnsi="標楷體" w:hint="eastAsia"/>
                <w:szCs w:val="24"/>
              </w:rPr>
              <w:t>帳單</w:t>
            </w:r>
            <w:proofErr w:type="gramEnd"/>
            <w:r>
              <w:rPr>
                <w:rFonts w:ascii="標楷體" w:eastAsia="標楷體" w:hAnsi="標楷體" w:hint="eastAsia"/>
                <w:szCs w:val="24"/>
              </w:rPr>
              <w:t>、障礙等相關問題排除、手機續約問題諮詢、手機活動方案說明)</w:t>
            </w:r>
          </w:p>
        </w:tc>
      </w:tr>
      <w:tr w:rsidR="00187A75" w:rsidRPr="00E65B1E" w:rsidTr="00EB4FC4">
        <w:trPr>
          <w:trHeight w:val="621"/>
        </w:trPr>
        <w:tc>
          <w:tcPr>
            <w:tcW w:w="1620" w:type="dxa"/>
            <w:vAlign w:val="center"/>
          </w:tcPr>
          <w:p w:rsidR="00187A75" w:rsidRPr="00E65B1E" w:rsidRDefault="00187A75" w:rsidP="00EB4FC4">
            <w:pPr>
              <w:spacing w:before="180" w:after="180" w:line="240" w:lineRule="atLeast"/>
              <w:jc w:val="both"/>
              <w:rPr>
                <w:rFonts w:eastAsia="標楷體"/>
                <w:szCs w:val="24"/>
              </w:rPr>
            </w:pPr>
            <w:r w:rsidRPr="00E65B1E">
              <w:rPr>
                <w:rFonts w:eastAsia="標楷體" w:hAnsi="新細明體" w:hint="eastAsia"/>
                <w:szCs w:val="24"/>
              </w:rPr>
              <w:t>福利津貼</w:t>
            </w:r>
          </w:p>
        </w:tc>
        <w:tc>
          <w:tcPr>
            <w:tcW w:w="8343" w:type="dxa"/>
            <w:gridSpan w:val="5"/>
            <w:vAlign w:val="center"/>
          </w:tcPr>
          <w:p w:rsidR="004708F6" w:rsidRDefault="004708F6" w:rsidP="004708F6">
            <w:pPr>
              <w:pStyle w:val="a9"/>
              <w:numPr>
                <w:ilvl w:val="0"/>
                <w:numId w:val="1"/>
              </w:numPr>
              <w:rPr>
                <w:rFonts w:ascii="標楷體" w:eastAsia="標楷體" w:hAnsi="標楷體" w:hint="eastAsia"/>
                <w:szCs w:val="24"/>
              </w:rPr>
            </w:pPr>
            <w:r>
              <w:rPr>
                <w:rFonts w:ascii="標楷體" w:eastAsia="標楷體" w:hAnsi="標楷體" w:hint="eastAsia"/>
                <w:szCs w:val="24"/>
              </w:rPr>
              <w:t>福利：a.三節</w:t>
            </w:r>
            <w:proofErr w:type="gramStart"/>
            <w:r>
              <w:rPr>
                <w:rFonts w:ascii="標楷體" w:eastAsia="標楷體" w:hAnsi="標楷體" w:hint="eastAsia"/>
                <w:szCs w:val="24"/>
              </w:rPr>
              <w:t>禮金或禮卷</w:t>
            </w:r>
            <w:proofErr w:type="gramEnd"/>
            <w:r>
              <w:rPr>
                <w:rFonts w:ascii="標楷體" w:eastAsia="標楷體" w:hAnsi="標楷體" w:hint="eastAsia"/>
                <w:szCs w:val="24"/>
              </w:rPr>
              <w:t>1000元、生日</w:t>
            </w:r>
            <w:proofErr w:type="gramStart"/>
            <w:r>
              <w:rPr>
                <w:rFonts w:ascii="標楷體" w:eastAsia="標楷體" w:hAnsi="標楷體" w:hint="eastAsia"/>
                <w:szCs w:val="24"/>
              </w:rPr>
              <w:t>禮金或禮卷</w:t>
            </w:r>
            <w:proofErr w:type="gramEnd"/>
            <w:r>
              <w:rPr>
                <w:rFonts w:ascii="標楷體" w:eastAsia="標楷體" w:hAnsi="標楷體" w:hint="eastAsia"/>
                <w:szCs w:val="24"/>
              </w:rPr>
              <w:t>500元。(需任職滿月)</w:t>
            </w:r>
          </w:p>
          <w:p w:rsidR="004708F6" w:rsidRDefault="004708F6" w:rsidP="004708F6">
            <w:pPr>
              <w:pStyle w:val="a9"/>
              <w:ind w:firstLineChars="400" w:firstLine="960"/>
              <w:rPr>
                <w:rFonts w:ascii="標楷體" w:eastAsia="標楷體" w:hAnsi="標楷體" w:hint="eastAsia"/>
                <w:szCs w:val="24"/>
              </w:rPr>
            </w:pPr>
            <w:r>
              <w:rPr>
                <w:rFonts w:ascii="標楷體" w:eastAsia="標楷體" w:hAnsi="標楷體" w:hint="eastAsia"/>
                <w:szCs w:val="24"/>
              </w:rPr>
              <w:t>b.結緍禮金1200元、直系奠儀1100元。</w:t>
            </w:r>
          </w:p>
          <w:p w:rsidR="004708F6" w:rsidRDefault="004708F6" w:rsidP="004708F6">
            <w:pPr>
              <w:pStyle w:val="a9"/>
              <w:ind w:firstLineChars="400" w:firstLine="960"/>
              <w:rPr>
                <w:rFonts w:ascii="標楷體" w:eastAsia="標楷體" w:hAnsi="標楷體" w:hint="eastAsia"/>
                <w:szCs w:val="24"/>
              </w:rPr>
            </w:pPr>
            <w:r>
              <w:rPr>
                <w:rFonts w:ascii="標楷體" w:eastAsia="標楷體" w:hAnsi="標楷體" w:hint="eastAsia"/>
                <w:szCs w:val="24"/>
              </w:rPr>
              <w:t>c.尾牙餐費代金500元、</w:t>
            </w:r>
            <w:proofErr w:type="gramStart"/>
            <w:r>
              <w:rPr>
                <w:rFonts w:ascii="標楷體" w:eastAsia="標楷體" w:hAnsi="標楷體" w:hint="eastAsia"/>
                <w:szCs w:val="24"/>
              </w:rPr>
              <w:t>滿職1年</w:t>
            </w:r>
            <w:proofErr w:type="gramEnd"/>
            <w:r>
              <w:rPr>
                <w:rFonts w:ascii="標楷體" w:eastAsia="標楷體" w:hAnsi="標楷體" w:hint="eastAsia"/>
                <w:szCs w:val="24"/>
              </w:rPr>
              <w:t>久任獎金500元。</w:t>
            </w:r>
          </w:p>
          <w:p w:rsidR="004708F6" w:rsidRPr="000C72A7" w:rsidRDefault="004708F6" w:rsidP="004708F6">
            <w:pPr>
              <w:pStyle w:val="a9"/>
              <w:rPr>
                <w:rFonts w:ascii="標楷體" w:eastAsia="標楷體" w:hAnsi="標楷體" w:hint="eastAsia"/>
                <w:szCs w:val="24"/>
              </w:rPr>
            </w:pPr>
            <w:r>
              <w:rPr>
                <w:rFonts w:ascii="標楷體" w:eastAsia="標楷體" w:hAnsi="標楷體" w:hint="eastAsia"/>
                <w:szCs w:val="24"/>
              </w:rPr>
              <w:t>2.</w:t>
            </w:r>
            <w:r w:rsidRPr="00947B44">
              <w:rPr>
                <w:rFonts w:ascii="標楷體" w:eastAsia="標楷體" w:hAnsi="標楷體" w:hint="eastAsia"/>
                <w:szCs w:val="24"/>
              </w:rPr>
              <w:t>享</w:t>
            </w:r>
            <w:proofErr w:type="gramStart"/>
            <w:r w:rsidRPr="00947B44">
              <w:rPr>
                <w:rFonts w:ascii="標楷體" w:eastAsia="標楷體" w:hAnsi="標楷體" w:hint="eastAsia"/>
                <w:szCs w:val="24"/>
              </w:rPr>
              <w:t>勞</w:t>
            </w:r>
            <w:proofErr w:type="gramEnd"/>
            <w:r w:rsidRPr="00947B44">
              <w:rPr>
                <w:rFonts w:ascii="標楷體" w:eastAsia="標楷體" w:hAnsi="標楷體" w:hint="eastAsia"/>
                <w:szCs w:val="24"/>
              </w:rPr>
              <w:t>健保、勞退金</w:t>
            </w:r>
            <w:proofErr w:type="gramStart"/>
            <w:r w:rsidRPr="00947B44">
              <w:rPr>
                <w:rFonts w:ascii="標楷體" w:eastAsia="標楷體" w:hAnsi="標楷體" w:hint="eastAsia"/>
                <w:szCs w:val="24"/>
              </w:rPr>
              <w:t>提撥</w:t>
            </w:r>
            <w:proofErr w:type="gramEnd"/>
            <w:r w:rsidRPr="00947B44">
              <w:rPr>
                <w:rFonts w:ascii="標楷體" w:eastAsia="標楷體" w:hAnsi="標楷體" w:hint="eastAsia"/>
                <w:szCs w:val="24"/>
              </w:rPr>
              <w:t>6%、免費團體險及完善的教育訓練。</w:t>
            </w:r>
          </w:p>
          <w:p w:rsidR="004708F6" w:rsidRDefault="004708F6" w:rsidP="004708F6">
            <w:pPr>
              <w:pStyle w:val="a9"/>
              <w:rPr>
                <w:rFonts w:ascii="標楷體" w:eastAsia="標楷體" w:hAnsi="標楷體" w:hint="eastAsia"/>
                <w:szCs w:val="24"/>
              </w:rPr>
            </w:pPr>
            <w:r>
              <w:rPr>
                <w:rFonts w:ascii="標楷體" w:eastAsia="標楷體" w:hAnsi="標楷體" w:hint="eastAsia"/>
                <w:szCs w:val="24"/>
              </w:rPr>
              <w:t>3.</w:t>
            </w:r>
            <w:r w:rsidRPr="00947B44">
              <w:rPr>
                <w:rFonts w:ascii="標楷體" w:eastAsia="標楷體" w:hAnsi="標楷體" w:hint="eastAsia"/>
                <w:szCs w:val="24"/>
              </w:rPr>
              <w:t>畢業後繼續留任人員之</w:t>
            </w:r>
            <w:r>
              <w:rPr>
                <w:rFonts w:ascii="標楷體" w:eastAsia="標楷體" w:hAnsi="標楷體" w:hint="eastAsia"/>
                <w:szCs w:val="24"/>
              </w:rPr>
              <w:t>薪資調升為$26,000元，且</w:t>
            </w:r>
            <w:r w:rsidRPr="00947B44">
              <w:rPr>
                <w:rFonts w:ascii="標楷體" w:eastAsia="標楷體" w:hAnsi="標楷體" w:hint="eastAsia"/>
                <w:szCs w:val="24"/>
              </w:rPr>
              <w:t>年資延續不中斷</w:t>
            </w:r>
            <w:r>
              <w:rPr>
                <w:rFonts w:ascii="標楷體" w:eastAsia="標楷體" w:hAnsi="標楷體" w:hint="eastAsia"/>
                <w:szCs w:val="24"/>
              </w:rPr>
              <w:t>並依法享</w:t>
            </w:r>
          </w:p>
          <w:p w:rsidR="00187A75" w:rsidRDefault="004708F6" w:rsidP="004708F6">
            <w:pPr>
              <w:pStyle w:val="a9"/>
              <w:rPr>
                <w:rFonts w:ascii="標楷體" w:eastAsia="標楷體" w:hAnsi="標楷體" w:hint="eastAsia"/>
                <w:szCs w:val="24"/>
              </w:rPr>
            </w:pPr>
            <w:r>
              <w:rPr>
                <w:rFonts w:ascii="標楷體" w:eastAsia="標楷體" w:hAnsi="標楷體" w:hint="eastAsia"/>
                <w:szCs w:val="24"/>
              </w:rPr>
              <w:t xml:space="preserve">  </w:t>
            </w:r>
            <w:r>
              <w:rPr>
                <w:rFonts w:ascii="標楷體" w:eastAsia="標楷體" w:hAnsi="標楷體" w:hint="eastAsia"/>
                <w:szCs w:val="24"/>
              </w:rPr>
              <w:t>特休假</w:t>
            </w:r>
            <w:r w:rsidRPr="00947B44">
              <w:rPr>
                <w:rFonts w:ascii="標楷體" w:eastAsia="標楷體" w:hAnsi="標楷體" w:hint="eastAsia"/>
                <w:szCs w:val="24"/>
              </w:rPr>
              <w:t>，表現優良者亦有轉正機會。</w:t>
            </w:r>
          </w:p>
          <w:p w:rsidR="004708F6" w:rsidRPr="004708F6" w:rsidRDefault="004708F6" w:rsidP="004708F6">
            <w:pPr>
              <w:pStyle w:val="a9"/>
              <w:rPr>
                <w:rFonts w:ascii="標楷體" w:eastAsia="標楷體" w:hAnsi="標楷體"/>
                <w:szCs w:val="24"/>
              </w:rPr>
            </w:pPr>
            <w:r>
              <w:rPr>
                <w:rFonts w:ascii="標楷體" w:eastAsia="標楷體" w:hAnsi="標楷體" w:hint="eastAsia"/>
                <w:szCs w:val="24"/>
              </w:rPr>
              <w:t>4.</w:t>
            </w:r>
            <w:r w:rsidRPr="00947B44">
              <w:rPr>
                <w:rFonts w:ascii="標楷體" w:eastAsia="標楷體" w:hAnsi="標楷體" w:hint="eastAsia"/>
                <w:szCs w:val="24"/>
              </w:rPr>
              <w:t>依勞基法規範加班費給付。</w:t>
            </w:r>
          </w:p>
        </w:tc>
      </w:tr>
      <w:tr w:rsidR="00187A75" w:rsidRPr="00E65B1E" w:rsidTr="00EB4FC4">
        <w:trPr>
          <w:trHeight w:val="830"/>
        </w:trPr>
        <w:tc>
          <w:tcPr>
            <w:tcW w:w="1620" w:type="dxa"/>
            <w:vAlign w:val="center"/>
          </w:tcPr>
          <w:p w:rsidR="00187A75" w:rsidRPr="00E65B1E" w:rsidRDefault="00187A75" w:rsidP="00EB4FC4">
            <w:pPr>
              <w:spacing w:before="180" w:after="180" w:line="240" w:lineRule="atLeast"/>
              <w:jc w:val="both"/>
              <w:rPr>
                <w:rFonts w:eastAsia="標楷體"/>
                <w:szCs w:val="24"/>
              </w:rPr>
            </w:pPr>
            <w:r w:rsidRPr="00E65B1E">
              <w:rPr>
                <w:rFonts w:eastAsia="標楷體" w:hAnsi="新細明體" w:hint="eastAsia"/>
                <w:sz w:val="22"/>
                <w:szCs w:val="24"/>
              </w:rPr>
              <w:t>其他注意事項</w:t>
            </w:r>
          </w:p>
        </w:tc>
        <w:tc>
          <w:tcPr>
            <w:tcW w:w="8343" w:type="dxa"/>
            <w:gridSpan w:val="5"/>
            <w:vAlign w:val="center"/>
          </w:tcPr>
          <w:p w:rsidR="004708F6" w:rsidRDefault="004708F6" w:rsidP="004708F6">
            <w:pPr>
              <w:spacing w:before="180" w:after="180" w:line="240" w:lineRule="atLeast"/>
              <w:jc w:val="both"/>
              <w:rPr>
                <w:rFonts w:eastAsia="標楷體" w:hint="eastAsia"/>
                <w:szCs w:val="24"/>
              </w:rPr>
            </w:pPr>
            <w:r>
              <w:rPr>
                <w:rFonts w:eastAsia="標楷體" w:hint="eastAsia"/>
                <w:szCs w:val="24"/>
              </w:rPr>
              <w:t>實習對象：在校大三升大四學生</w:t>
            </w:r>
            <w:r>
              <w:rPr>
                <w:rFonts w:eastAsia="標楷體" w:hint="eastAsia"/>
                <w:szCs w:val="24"/>
              </w:rPr>
              <w:t>(</w:t>
            </w:r>
            <w:r>
              <w:rPr>
                <w:rFonts w:eastAsia="標楷體" w:hint="eastAsia"/>
                <w:szCs w:val="24"/>
              </w:rPr>
              <w:t>為期一年實習時間</w:t>
            </w:r>
            <w:r>
              <w:rPr>
                <w:rFonts w:eastAsia="標楷體" w:hint="eastAsia"/>
                <w:szCs w:val="24"/>
              </w:rPr>
              <w:t>)</w:t>
            </w:r>
            <w:r>
              <w:rPr>
                <w:rFonts w:eastAsia="標楷體" w:hint="eastAsia"/>
                <w:szCs w:val="24"/>
              </w:rPr>
              <w:t>。</w:t>
            </w:r>
          </w:p>
          <w:p w:rsidR="004708F6" w:rsidRDefault="004708F6" w:rsidP="004708F6">
            <w:pPr>
              <w:pStyle w:val="a9"/>
              <w:rPr>
                <w:rFonts w:ascii="標楷體" w:eastAsia="標楷體" w:hAnsi="標楷體" w:hint="eastAsia"/>
                <w:szCs w:val="24"/>
              </w:rPr>
            </w:pPr>
            <w:r>
              <w:rPr>
                <w:rFonts w:ascii="標楷體" w:eastAsia="標楷體" w:hAnsi="標楷體" w:hint="eastAsia"/>
                <w:szCs w:val="24"/>
              </w:rPr>
              <w:t>實習</w:t>
            </w:r>
            <w:r w:rsidRPr="00947B44">
              <w:rPr>
                <w:rFonts w:ascii="標楷體" w:eastAsia="標楷體" w:hAnsi="標楷體" w:hint="eastAsia"/>
                <w:szCs w:val="24"/>
              </w:rPr>
              <w:t>條件：口齒</w:t>
            </w:r>
            <w:proofErr w:type="gramStart"/>
            <w:r w:rsidRPr="00947B44">
              <w:rPr>
                <w:rFonts w:ascii="標楷體" w:eastAsia="標楷體" w:hAnsi="標楷體" w:hint="eastAsia"/>
                <w:szCs w:val="24"/>
              </w:rPr>
              <w:t>清晰、</w:t>
            </w:r>
            <w:proofErr w:type="gramEnd"/>
            <w:r w:rsidRPr="00947B44">
              <w:rPr>
                <w:rFonts w:ascii="標楷體" w:eastAsia="標楷體" w:hAnsi="標楷體" w:hint="eastAsia"/>
                <w:szCs w:val="24"/>
              </w:rPr>
              <w:t>表達能力佳、具服務熱忱、抗壓性佳。</w:t>
            </w:r>
          </w:p>
          <w:p w:rsidR="004708F6" w:rsidRPr="004708F6" w:rsidRDefault="004708F6" w:rsidP="004708F6">
            <w:pPr>
              <w:pStyle w:val="a9"/>
              <w:rPr>
                <w:rFonts w:ascii="標楷體" w:eastAsia="標楷體" w:hAnsi="標楷體"/>
                <w:szCs w:val="24"/>
              </w:rPr>
            </w:pPr>
            <w:r>
              <w:rPr>
                <w:rFonts w:ascii="標楷體" w:eastAsia="標楷體" w:hAnsi="標楷體" w:hint="eastAsia"/>
                <w:szCs w:val="24"/>
              </w:rPr>
              <w:t xml:space="preserve">          基本OFFICE電腦操作流暢，其中文打字40字/分。</w:t>
            </w:r>
          </w:p>
        </w:tc>
      </w:tr>
    </w:tbl>
    <w:p w:rsidR="00E51C6B" w:rsidRPr="00187A75" w:rsidRDefault="00E51C6B" w:rsidP="00E51C6B"/>
    <w:p w:rsidR="00187A75" w:rsidRPr="004708F6" w:rsidRDefault="00187A75" w:rsidP="00E51C6B"/>
    <w:sectPr w:rsidR="00187A75" w:rsidRPr="004708F6" w:rsidSect="0043082A">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419" w:rsidRDefault="00AD7419" w:rsidP="00187A75">
      <w:r>
        <w:separator/>
      </w:r>
    </w:p>
  </w:endnote>
  <w:endnote w:type="continuationSeparator" w:id="0">
    <w:p w:rsidR="00AD7419" w:rsidRDefault="00AD7419" w:rsidP="0018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中圓體">
    <w:altName w:val="Arial Unicode MS"/>
    <w:charset w:val="88"/>
    <w:family w:val="modern"/>
    <w:pitch w:val="fixed"/>
    <w:sig w:usb0="00000000"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419" w:rsidRDefault="00AD7419" w:rsidP="00187A75">
      <w:r>
        <w:separator/>
      </w:r>
    </w:p>
  </w:footnote>
  <w:footnote w:type="continuationSeparator" w:id="0">
    <w:p w:rsidR="00AD7419" w:rsidRDefault="00AD7419" w:rsidP="00187A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52B5B"/>
    <w:multiLevelType w:val="hybridMultilevel"/>
    <w:tmpl w:val="F04C49E0"/>
    <w:lvl w:ilvl="0" w:tplc="410CD474">
      <w:start w:val="1"/>
      <w:numFmt w:val="decimal"/>
      <w:lvlText w:val="%1."/>
      <w:lvlJc w:val="left"/>
      <w:pPr>
        <w:ind w:left="240" w:hanging="240"/>
      </w:pPr>
      <w:rPr>
        <w:rFonts w:ascii="細明體" w:hAnsi="Courier New"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B"/>
    <w:rsid w:val="00187A75"/>
    <w:rsid w:val="0043082A"/>
    <w:rsid w:val="004708F6"/>
    <w:rsid w:val="005F24A7"/>
    <w:rsid w:val="00AD7419"/>
    <w:rsid w:val="00DF548B"/>
    <w:rsid w:val="00E51C6B"/>
    <w:rsid w:val="00F81F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48B"/>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7A75"/>
    <w:pPr>
      <w:tabs>
        <w:tab w:val="center" w:pos="4153"/>
        <w:tab w:val="right" w:pos="8306"/>
      </w:tabs>
      <w:snapToGrid w:val="0"/>
    </w:pPr>
    <w:rPr>
      <w:sz w:val="20"/>
      <w:szCs w:val="20"/>
    </w:rPr>
  </w:style>
  <w:style w:type="character" w:customStyle="1" w:styleId="a4">
    <w:name w:val="頁首 字元"/>
    <w:basedOn w:val="a0"/>
    <w:link w:val="a3"/>
    <w:uiPriority w:val="99"/>
    <w:rsid w:val="00187A75"/>
    <w:rPr>
      <w:rFonts w:ascii="Calibri" w:eastAsia="新細明體" w:hAnsi="Calibri" w:cs="Times New Roman"/>
      <w:sz w:val="20"/>
      <w:szCs w:val="20"/>
    </w:rPr>
  </w:style>
  <w:style w:type="paragraph" w:styleId="a5">
    <w:name w:val="footer"/>
    <w:basedOn w:val="a"/>
    <w:link w:val="a6"/>
    <w:uiPriority w:val="99"/>
    <w:unhideWhenUsed/>
    <w:rsid w:val="00187A75"/>
    <w:pPr>
      <w:tabs>
        <w:tab w:val="center" w:pos="4153"/>
        <w:tab w:val="right" w:pos="8306"/>
      </w:tabs>
      <w:snapToGrid w:val="0"/>
    </w:pPr>
    <w:rPr>
      <w:sz w:val="20"/>
      <w:szCs w:val="20"/>
    </w:rPr>
  </w:style>
  <w:style w:type="character" w:customStyle="1" w:styleId="a6">
    <w:name w:val="頁尾 字元"/>
    <w:basedOn w:val="a0"/>
    <w:link w:val="a5"/>
    <w:uiPriority w:val="99"/>
    <w:rsid w:val="00187A75"/>
    <w:rPr>
      <w:rFonts w:ascii="Calibri" w:eastAsia="新細明體" w:hAnsi="Calibri" w:cs="Times New Roman"/>
      <w:sz w:val="20"/>
      <w:szCs w:val="20"/>
    </w:rPr>
  </w:style>
  <w:style w:type="paragraph" w:styleId="a7">
    <w:name w:val="Body Text Indent"/>
    <w:basedOn w:val="a"/>
    <w:link w:val="a8"/>
    <w:rsid w:val="005F24A7"/>
    <w:pPr>
      <w:ind w:leftChars="6" w:left="1231" w:hangingChars="507" w:hanging="1217"/>
    </w:pPr>
    <w:rPr>
      <w:rFonts w:ascii="Times New Roman" w:eastAsia="標楷體" w:hAnsi="Times New Roman"/>
      <w:szCs w:val="24"/>
    </w:rPr>
  </w:style>
  <w:style w:type="character" w:customStyle="1" w:styleId="a8">
    <w:name w:val="本文縮排 字元"/>
    <w:basedOn w:val="a0"/>
    <w:link w:val="a7"/>
    <w:rsid w:val="005F24A7"/>
    <w:rPr>
      <w:rFonts w:ascii="Times New Roman" w:eastAsia="標楷體" w:hAnsi="Times New Roman" w:cs="Times New Roman"/>
      <w:szCs w:val="24"/>
    </w:rPr>
  </w:style>
  <w:style w:type="paragraph" w:styleId="a9">
    <w:name w:val="Plain Text"/>
    <w:basedOn w:val="a"/>
    <w:link w:val="aa"/>
    <w:rsid w:val="004708F6"/>
    <w:rPr>
      <w:rFonts w:ascii="細明體" w:eastAsia="細明體" w:hAnsi="Courier New"/>
      <w:szCs w:val="20"/>
    </w:rPr>
  </w:style>
  <w:style w:type="character" w:customStyle="1" w:styleId="aa">
    <w:name w:val="純文字 字元"/>
    <w:basedOn w:val="a0"/>
    <w:link w:val="a9"/>
    <w:rsid w:val="004708F6"/>
    <w:rPr>
      <w:rFonts w:ascii="細明體" w:eastAsia="細明體"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48B"/>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7A75"/>
    <w:pPr>
      <w:tabs>
        <w:tab w:val="center" w:pos="4153"/>
        <w:tab w:val="right" w:pos="8306"/>
      </w:tabs>
      <w:snapToGrid w:val="0"/>
    </w:pPr>
    <w:rPr>
      <w:sz w:val="20"/>
      <w:szCs w:val="20"/>
    </w:rPr>
  </w:style>
  <w:style w:type="character" w:customStyle="1" w:styleId="a4">
    <w:name w:val="頁首 字元"/>
    <w:basedOn w:val="a0"/>
    <w:link w:val="a3"/>
    <w:uiPriority w:val="99"/>
    <w:rsid w:val="00187A75"/>
    <w:rPr>
      <w:rFonts w:ascii="Calibri" w:eastAsia="新細明體" w:hAnsi="Calibri" w:cs="Times New Roman"/>
      <w:sz w:val="20"/>
      <w:szCs w:val="20"/>
    </w:rPr>
  </w:style>
  <w:style w:type="paragraph" w:styleId="a5">
    <w:name w:val="footer"/>
    <w:basedOn w:val="a"/>
    <w:link w:val="a6"/>
    <w:uiPriority w:val="99"/>
    <w:unhideWhenUsed/>
    <w:rsid w:val="00187A75"/>
    <w:pPr>
      <w:tabs>
        <w:tab w:val="center" w:pos="4153"/>
        <w:tab w:val="right" w:pos="8306"/>
      </w:tabs>
      <w:snapToGrid w:val="0"/>
    </w:pPr>
    <w:rPr>
      <w:sz w:val="20"/>
      <w:szCs w:val="20"/>
    </w:rPr>
  </w:style>
  <w:style w:type="character" w:customStyle="1" w:styleId="a6">
    <w:name w:val="頁尾 字元"/>
    <w:basedOn w:val="a0"/>
    <w:link w:val="a5"/>
    <w:uiPriority w:val="99"/>
    <w:rsid w:val="00187A75"/>
    <w:rPr>
      <w:rFonts w:ascii="Calibri" w:eastAsia="新細明體" w:hAnsi="Calibri" w:cs="Times New Roman"/>
      <w:sz w:val="20"/>
      <w:szCs w:val="20"/>
    </w:rPr>
  </w:style>
  <w:style w:type="paragraph" w:styleId="a7">
    <w:name w:val="Body Text Indent"/>
    <w:basedOn w:val="a"/>
    <w:link w:val="a8"/>
    <w:rsid w:val="005F24A7"/>
    <w:pPr>
      <w:ind w:leftChars="6" w:left="1231" w:hangingChars="507" w:hanging="1217"/>
    </w:pPr>
    <w:rPr>
      <w:rFonts w:ascii="Times New Roman" w:eastAsia="標楷體" w:hAnsi="Times New Roman"/>
      <w:szCs w:val="24"/>
    </w:rPr>
  </w:style>
  <w:style w:type="character" w:customStyle="1" w:styleId="a8">
    <w:name w:val="本文縮排 字元"/>
    <w:basedOn w:val="a0"/>
    <w:link w:val="a7"/>
    <w:rsid w:val="005F24A7"/>
    <w:rPr>
      <w:rFonts w:ascii="Times New Roman" w:eastAsia="標楷體" w:hAnsi="Times New Roman" w:cs="Times New Roman"/>
      <w:szCs w:val="24"/>
    </w:rPr>
  </w:style>
  <w:style w:type="paragraph" w:styleId="a9">
    <w:name w:val="Plain Text"/>
    <w:basedOn w:val="a"/>
    <w:link w:val="aa"/>
    <w:rsid w:val="004708F6"/>
    <w:rPr>
      <w:rFonts w:ascii="細明體" w:eastAsia="細明體" w:hAnsi="Courier New"/>
      <w:szCs w:val="20"/>
    </w:rPr>
  </w:style>
  <w:style w:type="character" w:customStyle="1" w:styleId="aa">
    <w:name w:val="純文字 字元"/>
    <w:basedOn w:val="a0"/>
    <w:link w:val="a9"/>
    <w:rsid w:val="004708F6"/>
    <w:rPr>
      <w:rFonts w:ascii="細明體" w:eastAsia="細明體"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144</Words>
  <Characters>821</Characters>
  <Application>Microsoft Office Word</Application>
  <DocSecurity>0</DocSecurity>
  <Lines>6</Lines>
  <Paragraphs>1</Paragraphs>
  <ScaleCrop>false</ScaleCrop>
  <Company/>
  <LinksUpToDate>false</LinksUpToDate>
  <CharactersWithSpaces>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ASOCK</cp:lastModifiedBy>
  <cp:revision>5</cp:revision>
  <dcterms:created xsi:type="dcterms:W3CDTF">2015-05-05T02:18:00Z</dcterms:created>
  <dcterms:modified xsi:type="dcterms:W3CDTF">2016-05-16T12:22:00Z</dcterms:modified>
</cp:coreProperties>
</file>